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B029" w14:textId="65A432F8" w:rsidR="00AD348C" w:rsidRPr="006F643E" w:rsidRDefault="00C87C12" w:rsidP="00D65857">
      <w:pPr>
        <w:spacing w:before="100" w:beforeAutospacing="1" w:after="100" w:afterAutospacing="1"/>
        <w:divId w:val="1314142962"/>
        <w:rPr>
          <w:rFonts w:cs="Times New Roman"/>
          <w:b/>
          <w:sz w:val="26"/>
          <w:szCs w:val="26"/>
        </w:rPr>
      </w:pPr>
      <w:r w:rsidRPr="006F643E">
        <w:rPr>
          <w:rFonts w:cs="Times New Roman"/>
          <w:b/>
          <w:sz w:val="26"/>
          <w:szCs w:val="26"/>
        </w:rPr>
        <w:t>Mark Field</w:t>
      </w:r>
    </w:p>
    <w:p w14:paraId="31260690" w14:textId="4E2FDFC3" w:rsidR="004B079A" w:rsidRPr="00BB3CD6" w:rsidRDefault="00AD348C" w:rsidP="004B079A">
      <w:pPr>
        <w:spacing w:before="100" w:beforeAutospacing="1" w:after="100" w:afterAutospacing="1"/>
        <w:divId w:val="1314142962"/>
        <w:rPr>
          <w:rFonts w:cs="Times New Roman"/>
          <w:sz w:val="26"/>
          <w:szCs w:val="26"/>
        </w:rPr>
      </w:pPr>
      <w:r w:rsidRPr="00BB3CD6">
        <w:rPr>
          <w:rFonts w:cs="Times New Roman"/>
          <w:sz w:val="26"/>
          <w:szCs w:val="26"/>
        </w:rPr>
        <w:t xml:space="preserve">Mediator </w:t>
      </w:r>
      <w:bookmarkStart w:id="0" w:name="_GoBack"/>
      <w:bookmarkEnd w:id="0"/>
    </w:p>
    <w:p w14:paraId="0D506471" w14:textId="2D7FFC73" w:rsidR="00C87C12" w:rsidRPr="00BB3CD6" w:rsidRDefault="00C87C12">
      <w:pPr>
        <w:pStyle w:val="s6"/>
        <w:spacing w:before="0" w:beforeAutospacing="0" w:after="0" w:afterAutospacing="0" w:line="324" w:lineRule="atLeast"/>
        <w:jc w:val="both"/>
        <w:divId w:val="1708093443"/>
        <w:rPr>
          <w:rStyle w:val="bumpedfont15"/>
          <w:rFonts w:asciiTheme="minorHAnsi" w:hAnsiTheme="minorHAnsi" w:cs="Arial"/>
          <w:bCs/>
          <w:color w:val="000000"/>
          <w:sz w:val="26"/>
          <w:szCs w:val="26"/>
        </w:rPr>
      </w:pPr>
      <w:r w:rsidRPr="00BB3CD6">
        <w:rPr>
          <w:rStyle w:val="bumpedfont15"/>
          <w:rFonts w:asciiTheme="minorHAnsi" w:hAnsiTheme="minorHAnsi" w:cs="Arial"/>
          <w:bCs/>
          <w:color w:val="000000"/>
          <w:sz w:val="26"/>
          <w:szCs w:val="26"/>
        </w:rPr>
        <w:t>My background</w:t>
      </w:r>
    </w:p>
    <w:p w14:paraId="220489F1" w14:textId="77777777" w:rsidR="00C87C12" w:rsidRPr="00BB3CD6" w:rsidRDefault="00C87C12">
      <w:pPr>
        <w:pStyle w:val="s6"/>
        <w:spacing w:before="0" w:beforeAutospacing="0" w:after="0" w:afterAutospacing="0" w:line="324" w:lineRule="atLeast"/>
        <w:jc w:val="both"/>
        <w:divId w:val="1708093443"/>
        <w:rPr>
          <w:rFonts w:asciiTheme="minorHAnsi" w:hAnsiTheme="minorHAnsi"/>
          <w:color w:val="000000"/>
          <w:sz w:val="26"/>
          <w:szCs w:val="26"/>
        </w:rPr>
      </w:pPr>
    </w:p>
    <w:p w14:paraId="6029EF42" w14:textId="30813BFD" w:rsidR="00C87C12" w:rsidRPr="00BB3CD6" w:rsidRDefault="00C87C12">
      <w:pPr>
        <w:pStyle w:val="s6"/>
        <w:spacing w:before="0" w:beforeAutospacing="0" w:after="0" w:afterAutospacing="0" w:line="324" w:lineRule="atLeast"/>
        <w:jc w:val="both"/>
        <w:divId w:val="1708093443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I qualified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="002E0D3D"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 xml:space="preserve">as 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a solicitor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in 1981 and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then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worked in private practice until 2004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="00AF638B"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 xml:space="preserve">for insurance 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orientated firms of solicitors.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Between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2004 and 2013 I was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Principal Solicitor of Just Law, the in-house legal department of Amlin UK, a division of the insurance company Amlin plc.</w:t>
      </w:r>
    </w:p>
    <w:p w14:paraId="2B518704" w14:textId="71B5706D" w:rsidR="008126A8" w:rsidRPr="00BB3CD6" w:rsidRDefault="008126A8">
      <w:pPr>
        <w:pStyle w:val="s6"/>
        <w:spacing w:before="0" w:beforeAutospacing="0" w:after="0" w:afterAutospacing="0" w:line="324" w:lineRule="atLeast"/>
        <w:jc w:val="both"/>
        <w:divId w:val="1708093443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</w:p>
    <w:p w14:paraId="1EB1DA29" w14:textId="64116455" w:rsidR="008126A8" w:rsidRPr="00BB3CD6" w:rsidRDefault="008126A8">
      <w:pPr>
        <w:pStyle w:val="s6"/>
        <w:spacing w:before="0" w:beforeAutospacing="0" w:after="0" w:afterAutospacing="0" w:line="324" w:lineRule="atLeast"/>
        <w:jc w:val="both"/>
        <w:divId w:val="463737618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I first became involved in mediation in 1999 and since then have used it to resolve a range of commercial disputes. So not only do I have the ability to bring parties together but I know what it is like to be a party – I understand the expectations and pressures that participants feel at a mediation. I do my utmost to put the parties at their ease so that the maximum benefit can be gained from the process.</w:t>
      </w:r>
    </w:p>
    <w:p w14:paraId="0A42ECAB" w14:textId="77777777" w:rsidR="00A56AC2" w:rsidRPr="00BB3CD6" w:rsidRDefault="00A56AC2">
      <w:pPr>
        <w:pStyle w:val="s6"/>
        <w:spacing w:before="0" w:beforeAutospacing="0" w:after="0" w:afterAutospacing="0" w:line="324" w:lineRule="atLeast"/>
        <w:jc w:val="both"/>
        <w:divId w:val="463737618"/>
        <w:rPr>
          <w:rFonts w:asciiTheme="minorHAnsi" w:hAnsiTheme="minorHAnsi"/>
          <w:color w:val="000000"/>
          <w:sz w:val="26"/>
          <w:szCs w:val="26"/>
        </w:rPr>
      </w:pPr>
    </w:p>
    <w:p w14:paraId="280B2C8A" w14:textId="489B8A4F" w:rsidR="008126A8" w:rsidRPr="00BB3CD6" w:rsidRDefault="008126A8">
      <w:pPr>
        <w:pStyle w:val="s6"/>
        <w:spacing w:before="0" w:beforeAutospacing="0" w:after="0" w:afterAutospacing="0" w:line="324" w:lineRule="atLeast"/>
        <w:jc w:val="both"/>
        <w:divId w:val="463737618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I am a Registered Mediator of the Civil Mediation Council.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I deal with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commercial and workplace disputes. I also deal with</w:t>
      </w:r>
      <w:r w:rsidRPr="00BB3CD6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property dis</w:t>
      </w:r>
      <w:r w:rsidR="00844D71" w:rsidRPr="00BB3CD6">
        <w:rPr>
          <w:rStyle w:val="bumpedfont15"/>
          <w:rFonts w:asciiTheme="minorHAnsi" w:hAnsiTheme="minorHAnsi" w:cs="Arial"/>
          <w:color w:val="000000"/>
          <w:sz w:val="26"/>
          <w:szCs w:val="26"/>
        </w:rPr>
        <w:t>putes.</w:t>
      </w:r>
    </w:p>
    <w:p w14:paraId="36177080" w14:textId="3C43B677" w:rsidR="00A56AC2" w:rsidRPr="00BB3CD6" w:rsidRDefault="00A56AC2">
      <w:pPr>
        <w:pStyle w:val="s6"/>
        <w:spacing w:before="0" w:beforeAutospacing="0" w:after="0" w:afterAutospacing="0" w:line="324" w:lineRule="atLeast"/>
        <w:jc w:val="both"/>
        <w:divId w:val="463737618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</w:p>
    <w:p w14:paraId="0CBBD684" w14:textId="68E730F3" w:rsidR="00A56AC2" w:rsidRPr="00BB3CD6" w:rsidRDefault="00A56AC2">
      <w:pPr>
        <w:pStyle w:val="s6"/>
        <w:spacing w:before="0" w:beforeAutospacing="0" w:after="0" w:afterAutospacing="0" w:line="324" w:lineRule="atLeast"/>
        <w:jc w:val="both"/>
        <w:divId w:val="463737618"/>
        <w:rPr>
          <w:rFonts w:asciiTheme="minorHAnsi" w:hAnsiTheme="minorHAnsi"/>
          <w:color w:val="000000"/>
          <w:sz w:val="26"/>
          <w:szCs w:val="26"/>
        </w:rPr>
      </w:pPr>
      <w:r w:rsidRPr="00BB3CD6">
        <w:rPr>
          <w:rFonts w:asciiTheme="minorHAnsi" w:hAnsiTheme="minorHAnsi"/>
          <w:color w:val="000000"/>
          <w:sz w:val="26"/>
          <w:szCs w:val="26"/>
        </w:rPr>
        <w:t>Types of dispute resolved:</w:t>
      </w:r>
    </w:p>
    <w:p w14:paraId="084DC488" w14:textId="2A793840" w:rsidR="00AF638B" w:rsidRPr="00BB3CD6" w:rsidRDefault="00AF638B">
      <w:pPr>
        <w:pStyle w:val="s6"/>
        <w:spacing w:before="0" w:beforeAutospacing="0" w:after="0" w:afterAutospacing="0" w:line="324" w:lineRule="atLeast"/>
        <w:jc w:val="both"/>
        <w:divId w:val="463737618"/>
        <w:rPr>
          <w:rFonts w:asciiTheme="minorHAnsi" w:hAnsiTheme="minorHAnsi"/>
          <w:color w:val="000000"/>
          <w:sz w:val="26"/>
          <w:szCs w:val="26"/>
        </w:rPr>
      </w:pPr>
    </w:p>
    <w:p w14:paraId="44AB7575" w14:textId="77777777" w:rsidR="00A404C2" w:rsidRDefault="00AF638B" w:rsidP="00AF638B">
      <w:pPr>
        <w:pStyle w:val="ListParagraph"/>
        <w:numPr>
          <w:ilvl w:val="0"/>
          <w:numId w:val="5"/>
        </w:numPr>
        <w:divId w:val="374165193"/>
        <w:rPr>
          <w:rFonts w:cs="Times New Roman"/>
          <w:color w:val="000000"/>
          <w:sz w:val="26"/>
          <w:szCs w:val="26"/>
        </w:rPr>
      </w:pPr>
      <w:r w:rsidRPr="00A404C2">
        <w:rPr>
          <w:rFonts w:cs="Times New Roman"/>
          <w:color w:val="000000"/>
          <w:sz w:val="26"/>
          <w:szCs w:val="26"/>
        </w:rPr>
        <w:t>Contractual dispute about fuel bills in a care home.</w:t>
      </w:r>
    </w:p>
    <w:p w14:paraId="536CA27A" w14:textId="330DE1CC" w:rsidR="00A404C2" w:rsidRDefault="00AF638B" w:rsidP="00AF638B">
      <w:pPr>
        <w:pStyle w:val="ListParagraph"/>
        <w:numPr>
          <w:ilvl w:val="0"/>
          <w:numId w:val="5"/>
        </w:numPr>
        <w:divId w:val="374165193"/>
        <w:rPr>
          <w:rFonts w:cs="Times New Roman"/>
          <w:color w:val="000000"/>
          <w:sz w:val="26"/>
          <w:szCs w:val="26"/>
        </w:rPr>
      </w:pPr>
      <w:r w:rsidRPr="00A404C2">
        <w:rPr>
          <w:rFonts w:cs="Times New Roman"/>
          <w:color w:val="000000"/>
          <w:sz w:val="26"/>
          <w:szCs w:val="26"/>
        </w:rPr>
        <w:t>Building collapse of multi-million pound house with claims for re-building and personal injury fro</w:t>
      </w:r>
      <w:r w:rsidR="00A404C2">
        <w:rPr>
          <w:rFonts w:cs="Times New Roman"/>
          <w:color w:val="000000"/>
          <w:sz w:val="26"/>
          <w:szCs w:val="26"/>
        </w:rPr>
        <w:t xml:space="preserve">m injured workers (Ward </w:t>
      </w:r>
      <w:proofErr w:type="spellStart"/>
      <w:r w:rsidR="00A404C2">
        <w:rPr>
          <w:rFonts w:cs="Times New Roman"/>
          <w:color w:val="000000"/>
          <w:sz w:val="26"/>
          <w:szCs w:val="26"/>
        </w:rPr>
        <w:t>Hadaway</w:t>
      </w:r>
      <w:proofErr w:type="spellEnd"/>
      <w:r w:rsidRPr="00A404C2">
        <w:rPr>
          <w:rFonts w:cs="Times New Roman"/>
          <w:color w:val="000000"/>
          <w:sz w:val="26"/>
          <w:szCs w:val="26"/>
        </w:rPr>
        <w:t>)</w:t>
      </w:r>
    </w:p>
    <w:p w14:paraId="68BEB003" w14:textId="77777777" w:rsidR="00A404C2" w:rsidRDefault="00AF638B" w:rsidP="00AF638B">
      <w:pPr>
        <w:pStyle w:val="ListParagraph"/>
        <w:numPr>
          <w:ilvl w:val="0"/>
          <w:numId w:val="5"/>
        </w:numPr>
        <w:divId w:val="374165193"/>
        <w:rPr>
          <w:rFonts w:cs="Times New Roman"/>
          <w:color w:val="000000"/>
          <w:sz w:val="26"/>
          <w:szCs w:val="26"/>
        </w:rPr>
      </w:pPr>
      <w:r w:rsidRPr="00A404C2">
        <w:rPr>
          <w:rFonts w:cs="Times New Roman"/>
          <w:color w:val="000000"/>
          <w:sz w:val="26"/>
          <w:szCs w:val="26"/>
        </w:rPr>
        <w:t>Tree roots damage claim against local authority</w:t>
      </w:r>
    </w:p>
    <w:p w14:paraId="6EF4F7A5" w14:textId="77777777" w:rsidR="00A404C2" w:rsidRDefault="00AF638B" w:rsidP="00AF638B">
      <w:pPr>
        <w:pStyle w:val="ListParagraph"/>
        <w:numPr>
          <w:ilvl w:val="0"/>
          <w:numId w:val="5"/>
        </w:numPr>
        <w:divId w:val="374165193"/>
        <w:rPr>
          <w:rFonts w:cs="Times New Roman"/>
          <w:color w:val="000000"/>
          <w:sz w:val="26"/>
          <w:szCs w:val="26"/>
        </w:rPr>
      </w:pPr>
      <w:r w:rsidRPr="00A404C2">
        <w:rPr>
          <w:rFonts w:cs="Times New Roman"/>
          <w:color w:val="000000"/>
          <w:sz w:val="26"/>
          <w:szCs w:val="26"/>
        </w:rPr>
        <w:t>Inheritance Provision Act – claim by widow in respect of inadequate provision by husband</w:t>
      </w:r>
    </w:p>
    <w:p w14:paraId="12072484" w14:textId="77777777" w:rsidR="00A404C2" w:rsidRDefault="00AF638B" w:rsidP="00AF638B">
      <w:pPr>
        <w:pStyle w:val="ListParagraph"/>
        <w:numPr>
          <w:ilvl w:val="0"/>
          <w:numId w:val="5"/>
        </w:numPr>
        <w:divId w:val="374165193"/>
        <w:rPr>
          <w:rFonts w:cs="Times New Roman"/>
          <w:color w:val="000000"/>
          <w:sz w:val="26"/>
          <w:szCs w:val="26"/>
        </w:rPr>
      </w:pPr>
      <w:r w:rsidRPr="00A404C2">
        <w:rPr>
          <w:rFonts w:cs="Times New Roman"/>
          <w:color w:val="000000"/>
          <w:sz w:val="26"/>
          <w:szCs w:val="26"/>
        </w:rPr>
        <w:t>Property ownership dispute between mother and son</w:t>
      </w:r>
    </w:p>
    <w:p w14:paraId="1B4DC8C1" w14:textId="77777777" w:rsidR="00A404C2" w:rsidRDefault="00AF638B" w:rsidP="00AF638B">
      <w:pPr>
        <w:pStyle w:val="ListParagraph"/>
        <w:numPr>
          <w:ilvl w:val="0"/>
          <w:numId w:val="5"/>
        </w:numPr>
        <w:divId w:val="374165193"/>
        <w:rPr>
          <w:rFonts w:cs="Times New Roman"/>
          <w:color w:val="000000"/>
          <w:sz w:val="26"/>
          <w:szCs w:val="26"/>
        </w:rPr>
      </w:pPr>
      <w:r w:rsidRPr="00A404C2">
        <w:rPr>
          <w:rFonts w:cs="Times New Roman"/>
          <w:color w:val="000000"/>
          <w:sz w:val="26"/>
          <w:szCs w:val="26"/>
        </w:rPr>
        <w:t>Claim for negligence by client against solicitor</w:t>
      </w:r>
    </w:p>
    <w:p w14:paraId="160113F6" w14:textId="77777777" w:rsidR="006F643E" w:rsidRDefault="00AF638B" w:rsidP="00AF638B">
      <w:pPr>
        <w:pStyle w:val="ListParagraph"/>
        <w:numPr>
          <w:ilvl w:val="0"/>
          <w:numId w:val="5"/>
        </w:numPr>
        <w:divId w:val="374165193"/>
        <w:rPr>
          <w:rFonts w:cs="Times New Roman"/>
          <w:color w:val="000000"/>
          <w:sz w:val="26"/>
          <w:szCs w:val="26"/>
        </w:rPr>
      </w:pPr>
      <w:r w:rsidRPr="00A404C2">
        <w:rPr>
          <w:rFonts w:cs="Times New Roman"/>
          <w:color w:val="000000"/>
          <w:sz w:val="26"/>
          <w:szCs w:val="26"/>
        </w:rPr>
        <w:t>Shareholder/director dispute where one shareholder/director in dispute with the others </w:t>
      </w:r>
    </w:p>
    <w:p w14:paraId="2C110438" w14:textId="789562ED" w:rsidR="00AF638B" w:rsidRPr="006F643E" w:rsidRDefault="00AF638B" w:rsidP="00AF638B">
      <w:pPr>
        <w:pStyle w:val="ListParagraph"/>
        <w:numPr>
          <w:ilvl w:val="0"/>
          <w:numId w:val="5"/>
        </w:numPr>
        <w:divId w:val="374165193"/>
        <w:rPr>
          <w:rFonts w:cs="Times New Roman"/>
          <w:color w:val="000000"/>
          <w:sz w:val="26"/>
          <w:szCs w:val="26"/>
        </w:rPr>
      </w:pPr>
      <w:r w:rsidRPr="006F643E">
        <w:rPr>
          <w:rFonts w:cs="Times New Roman"/>
          <w:color w:val="000000"/>
          <w:sz w:val="26"/>
          <w:szCs w:val="26"/>
        </w:rPr>
        <w:t>Claim by professional landlord for failure by insurers to indemnify, resulting in substantial loss of rental income</w:t>
      </w:r>
    </w:p>
    <w:p w14:paraId="076FB47D" w14:textId="64186100" w:rsidR="00AF638B" w:rsidRPr="00BB3CD6" w:rsidRDefault="00AF638B">
      <w:pPr>
        <w:pStyle w:val="s6"/>
        <w:spacing w:before="0" w:beforeAutospacing="0" w:after="0" w:afterAutospacing="0" w:line="324" w:lineRule="atLeast"/>
        <w:jc w:val="both"/>
        <w:divId w:val="463737618"/>
        <w:rPr>
          <w:rFonts w:asciiTheme="minorHAnsi" w:hAnsiTheme="minorHAnsi"/>
          <w:color w:val="000000"/>
          <w:sz w:val="26"/>
          <w:szCs w:val="26"/>
        </w:rPr>
      </w:pPr>
    </w:p>
    <w:p w14:paraId="2B0FBC1D" w14:textId="15B05E62" w:rsidR="00A56AC2" w:rsidRPr="00BB3CD6" w:rsidRDefault="00A56AC2">
      <w:pPr>
        <w:pStyle w:val="s6"/>
        <w:spacing w:before="0" w:beforeAutospacing="0" w:after="0" w:afterAutospacing="0" w:line="324" w:lineRule="atLeast"/>
        <w:jc w:val="both"/>
        <w:divId w:val="463737618"/>
        <w:rPr>
          <w:rFonts w:asciiTheme="minorHAnsi" w:hAnsiTheme="minorHAnsi"/>
          <w:color w:val="000000"/>
          <w:sz w:val="26"/>
          <w:szCs w:val="26"/>
        </w:rPr>
      </w:pPr>
    </w:p>
    <w:p w14:paraId="6C1523E2" w14:textId="77777777" w:rsidR="00C87C12" w:rsidRPr="00BB3CD6" w:rsidRDefault="00C87C12" w:rsidP="004B079A">
      <w:pPr>
        <w:spacing w:before="100" w:beforeAutospacing="1" w:after="100" w:afterAutospacing="1"/>
        <w:divId w:val="593050905"/>
        <w:rPr>
          <w:rFonts w:cs="Times New Roman"/>
          <w:sz w:val="26"/>
          <w:szCs w:val="26"/>
        </w:rPr>
      </w:pPr>
    </w:p>
    <w:sectPr w:rsidR="00C87C12" w:rsidRPr="00BB3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956"/>
    <w:multiLevelType w:val="hybridMultilevel"/>
    <w:tmpl w:val="8CC6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75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276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461592"/>
    <w:multiLevelType w:val="hybridMultilevel"/>
    <w:tmpl w:val="79A2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59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57"/>
    <w:rsid w:val="000205E9"/>
    <w:rsid w:val="000B45CD"/>
    <w:rsid w:val="00165F73"/>
    <w:rsid w:val="0020246C"/>
    <w:rsid w:val="002E0D3D"/>
    <w:rsid w:val="003E6883"/>
    <w:rsid w:val="004252E3"/>
    <w:rsid w:val="0044194F"/>
    <w:rsid w:val="004B079A"/>
    <w:rsid w:val="00625332"/>
    <w:rsid w:val="006F643E"/>
    <w:rsid w:val="007F3710"/>
    <w:rsid w:val="008126A8"/>
    <w:rsid w:val="00815A14"/>
    <w:rsid w:val="00836A9B"/>
    <w:rsid w:val="00844D71"/>
    <w:rsid w:val="00881ED2"/>
    <w:rsid w:val="00906B02"/>
    <w:rsid w:val="00956B54"/>
    <w:rsid w:val="009B1300"/>
    <w:rsid w:val="00A404C2"/>
    <w:rsid w:val="00A56AC2"/>
    <w:rsid w:val="00AD348C"/>
    <w:rsid w:val="00AF638B"/>
    <w:rsid w:val="00BA7462"/>
    <w:rsid w:val="00BB3CD6"/>
    <w:rsid w:val="00C87C12"/>
    <w:rsid w:val="00CA2F1A"/>
    <w:rsid w:val="00CC6C8B"/>
    <w:rsid w:val="00D65857"/>
    <w:rsid w:val="00E25713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A54C"/>
  <w15:chartTrackingRefBased/>
  <w15:docId w15:val="{1681B567-E8C4-2E47-A439-303D0AA0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8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C87C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C87C12"/>
  </w:style>
  <w:style w:type="character" w:customStyle="1" w:styleId="apple-converted-space">
    <w:name w:val="apple-converted-space"/>
    <w:basedOn w:val="DefaultParagraphFont"/>
    <w:rsid w:val="00C87C12"/>
  </w:style>
  <w:style w:type="paragraph" w:styleId="ListParagraph">
    <w:name w:val="List Paragraph"/>
    <w:basedOn w:val="Normal"/>
    <w:uiPriority w:val="34"/>
    <w:qFormat/>
    <w:rsid w:val="00A4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9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3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3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16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Causton</dc:creator>
  <cp:keywords/>
  <dc:description/>
  <cp:lastModifiedBy>Causton, DDJ Peter</cp:lastModifiedBy>
  <cp:revision>3</cp:revision>
  <dcterms:created xsi:type="dcterms:W3CDTF">2018-12-05T07:34:00Z</dcterms:created>
  <dcterms:modified xsi:type="dcterms:W3CDTF">2018-12-05T07:34:00Z</dcterms:modified>
</cp:coreProperties>
</file>